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MİSYON</w:t>
      </w:r>
    </w:p>
    <w:p w:rsidR="00794EE1" w:rsidRDefault="00794EE1" w:rsidP="00794EE1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2F499D">
        <w:rPr>
          <w:color w:val="333333"/>
        </w:rPr>
        <w:t xml:space="preserve">Üniversiteler arasında etkileşimi sağlamak ve öğrencilerin hareketine </w:t>
      </w:r>
      <w:proofErr w:type="gramStart"/>
      <w:r w:rsidRPr="002F499D">
        <w:rPr>
          <w:color w:val="333333"/>
        </w:rPr>
        <w:t>imk</w:t>
      </w:r>
      <w:r>
        <w:rPr>
          <w:color w:val="333333"/>
        </w:rPr>
        <w:t>a</w:t>
      </w:r>
      <w:r w:rsidRPr="002F499D">
        <w:rPr>
          <w:color w:val="333333"/>
        </w:rPr>
        <w:t>n</w:t>
      </w:r>
      <w:proofErr w:type="gramEnd"/>
      <w:r w:rsidRPr="002F499D">
        <w:rPr>
          <w:color w:val="333333"/>
        </w:rPr>
        <w:t xml:space="preserve"> vererek</w:t>
      </w:r>
      <w:r>
        <w:rPr>
          <w:color w:val="333333"/>
        </w:rPr>
        <w:t xml:space="preserve"> </w:t>
      </w:r>
      <w:r w:rsidRPr="002F499D">
        <w:rPr>
          <w:color w:val="333333"/>
        </w:rPr>
        <w:t>değişime katılan öğrencilerin yeni bir eğitim-öğretim ortamıyla pozitif etkileşime girmesi ve farklı bir akademik camiada öğrenim görerek kariyerine olumlu bir katkı sağlamasıdır.</w:t>
      </w:r>
    </w:p>
    <w:p w:rsidR="00794EE1" w:rsidRDefault="00794EE1" w:rsidP="00794EE1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794EE1" w:rsidRPr="002F499D" w:rsidRDefault="00794EE1" w:rsidP="00794EE1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VİZYON</w:t>
      </w:r>
    </w:p>
    <w:p w:rsidR="00F46561" w:rsidRDefault="00794EE1" w:rsidP="00794EE1">
      <w:r w:rsidRPr="002F4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Ülke genelinde tanınmış, sosyal ve kültürel kaynaşmanın sağlanması yanında, su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nduğu </w:t>
      </w:r>
      <w:r w:rsidRPr="002F4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hizmetlerle öğrenci için bir isteklendirme veya saha çalışması yapabilmek için uygun ortamlar yaratılarak eğitime daha fazla katkı yapan bir dünya üniversitesi olmaktır.</w:t>
      </w:r>
    </w:p>
    <w:sectPr w:rsidR="00F46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E5" w:rsidRDefault="00E93EE5" w:rsidP="00794EE1">
      <w:pPr>
        <w:spacing w:after="0" w:line="240" w:lineRule="auto"/>
      </w:pPr>
      <w:r>
        <w:separator/>
      </w:r>
    </w:p>
  </w:endnote>
  <w:endnote w:type="continuationSeparator" w:id="0">
    <w:p w:rsidR="00E93EE5" w:rsidRDefault="00E93EE5" w:rsidP="007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B9" w:rsidRDefault="000716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1" w:rsidRDefault="00794EE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B9" w:rsidRDefault="000716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E5" w:rsidRDefault="00E93EE5" w:rsidP="00794EE1">
      <w:pPr>
        <w:spacing w:after="0" w:line="240" w:lineRule="auto"/>
      </w:pPr>
      <w:r>
        <w:separator/>
      </w:r>
    </w:p>
  </w:footnote>
  <w:footnote w:type="continuationSeparator" w:id="0">
    <w:p w:rsidR="00E93EE5" w:rsidRDefault="00E93EE5" w:rsidP="0079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B9" w:rsidRDefault="000716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794EE1" w:rsidRPr="00234F72" w:rsidTr="003C594F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16BC36B1" wp14:editId="4D8AD886">
                <wp:extent cx="790575" cy="809625"/>
                <wp:effectExtent l="0" t="0" r="0" b="9525"/>
                <wp:docPr id="65" name="Resim 6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794EE1" w:rsidRDefault="00794EE1" w:rsidP="00794EE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794EE1" w:rsidRDefault="00794EE1" w:rsidP="00794EE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794EE1" w:rsidRDefault="00794EE1" w:rsidP="00794EE1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FARABİ KOORDİNATÖRLÜĞÜ</w:t>
          </w:r>
        </w:p>
        <w:p w:rsidR="00794EE1" w:rsidRPr="00234F72" w:rsidRDefault="00794EE1" w:rsidP="00794EE1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Arial" w:hAnsi="Arial" w:cs="Arial"/>
              <w:b/>
              <w:sz w:val="28"/>
            </w:rPr>
            <w:t>MİSYON VE VİZYON BİLDİRGESİ</w:t>
          </w:r>
          <w:r w:rsidRPr="00234F72"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  <w:t xml:space="preserve"> </w:t>
          </w: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proofErr w:type="gramStart"/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FRK.</w:t>
          </w:r>
          <w:r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MV</w:t>
          </w:r>
          <w:proofErr w:type="gramEnd"/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.001</w:t>
          </w:r>
        </w:p>
      </w:tc>
    </w:tr>
    <w:tr w:rsidR="00794EE1" w:rsidRPr="00234F72" w:rsidTr="003C594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01.01.2019</w:t>
          </w:r>
        </w:p>
      </w:tc>
    </w:tr>
    <w:tr w:rsidR="00794EE1" w:rsidRPr="00234F72" w:rsidTr="003C594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06.05.2019</w:t>
          </w:r>
        </w:p>
      </w:tc>
    </w:tr>
    <w:tr w:rsidR="00794EE1" w:rsidRPr="00234F72" w:rsidTr="003C594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01</w:t>
          </w:r>
        </w:p>
      </w:tc>
    </w:tr>
    <w:tr w:rsidR="00794EE1" w:rsidRPr="00234F72" w:rsidTr="003C594F">
      <w:trPr>
        <w:trHeight w:val="70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instrText xml:space="preserve"> PAGE   \* MERGEFORMAT </w:instrTex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0716B9" w:rsidRPr="000716B9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/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instrText xml:space="preserve"> NUMPAGES   \* MERGEFORMAT </w:instrTex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0716B9" w:rsidRPr="000716B9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</w:p>
      </w:tc>
    </w:tr>
  </w:tbl>
  <w:p w:rsidR="00794EE1" w:rsidRDefault="00794E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B9" w:rsidRDefault="000716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E"/>
    <w:rsid w:val="000716B9"/>
    <w:rsid w:val="00165F37"/>
    <w:rsid w:val="00794EE1"/>
    <w:rsid w:val="00964F77"/>
    <w:rsid w:val="00D05E6E"/>
    <w:rsid w:val="00E93EE5"/>
    <w:rsid w:val="00F46561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ED57-8299-4400-A0C2-DDE7E340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4EE1"/>
  </w:style>
  <w:style w:type="paragraph" w:styleId="Altbilgi">
    <w:name w:val="footer"/>
    <w:basedOn w:val="Normal"/>
    <w:link w:val="AltbilgiChar"/>
    <w:uiPriority w:val="99"/>
    <w:unhideWhenUsed/>
    <w:rsid w:val="0079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EE1"/>
  </w:style>
  <w:style w:type="paragraph" w:styleId="NormalWeb">
    <w:name w:val="Normal (Web)"/>
    <w:basedOn w:val="Normal"/>
    <w:uiPriority w:val="99"/>
    <w:semiHidden/>
    <w:unhideWhenUsed/>
    <w:rsid w:val="0079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EREN ODABAŞ</cp:lastModifiedBy>
  <cp:revision>5</cp:revision>
  <dcterms:created xsi:type="dcterms:W3CDTF">2019-04-25T13:30:00Z</dcterms:created>
  <dcterms:modified xsi:type="dcterms:W3CDTF">2019-09-12T06:42:00Z</dcterms:modified>
</cp:coreProperties>
</file>